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horzAnchor="margin" w:tblpY="552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827A0C" w14:paraId="0011EF37" w14:textId="77777777" w:rsidTr="00827A0C">
        <w:tc>
          <w:tcPr>
            <w:tcW w:w="3116" w:type="dxa"/>
          </w:tcPr>
          <w:p w14:paraId="274B86E2" w14:textId="62256FE9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Standard</w:t>
            </w:r>
            <w:r w:rsidR="00434D7C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1782535C" w14:textId="2FFA6CCF" w:rsidR="00827A0C" w:rsidRPr="00827A0C" w:rsidRDefault="005B390A" w:rsidP="00827A0C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Lesson Book and Chapter</w:t>
            </w:r>
          </w:p>
        </w:tc>
        <w:tc>
          <w:tcPr>
            <w:tcW w:w="3117" w:type="dxa"/>
          </w:tcPr>
          <w:p w14:paraId="7DC4C04B" w14:textId="2ACC94D7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 xml:space="preserve">Comments </w:t>
            </w:r>
          </w:p>
        </w:tc>
      </w:tr>
      <w:tr w:rsidR="00CF5E1D" w14:paraId="35D51F24" w14:textId="77777777" w:rsidTr="00827A0C">
        <w:tc>
          <w:tcPr>
            <w:tcW w:w="3116" w:type="dxa"/>
          </w:tcPr>
          <w:p w14:paraId="4B12CF18" w14:textId="61E36AC9" w:rsidR="00CF5E1D" w:rsidRPr="00827A0C" w:rsidRDefault="00CF5E1D" w:rsidP="00CF5E1D">
            <w:pPr>
              <w:rPr>
                <w:rFonts w:ascii="Arial Narrow" w:hAnsi="Arial Narrow"/>
              </w:rPr>
            </w:pPr>
            <w:r w:rsidRPr="00212BCE">
              <w:rPr>
                <w:rFonts w:ascii="Arial Narrow" w:hAnsi="Arial Narrow"/>
                <w:b/>
              </w:rPr>
              <w:t xml:space="preserve">(2.1.1 NT, CH) … describe the three persons of the Holy Trinity.  </w:t>
            </w:r>
          </w:p>
        </w:tc>
        <w:tc>
          <w:tcPr>
            <w:tcW w:w="3117" w:type="dxa"/>
          </w:tcPr>
          <w:p w14:paraId="2B9FBBD0" w14:textId="2CB3AD40" w:rsidR="00CF5E1D" w:rsidRDefault="00987576" w:rsidP="00CF5E1D">
            <w:r>
              <w:t>Root 3, Zeal Parent Guide</w:t>
            </w:r>
          </w:p>
        </w:tc>
        <w:tc>
          <w:tcPr>
            <w:tcW w:w="3117" w:type="dxa"/>
          </w:tcPr>
          <w:p w14:paraId="29F4F7DA" w14:textId="77777777" w:rsidR="00CF5E1D" w:rsidRDefault="00CF5E1D" w:rsidP="00CF5E1D"/>
        </w:tc>
      </w:tr>
      <w:tr w:rsidR="00CF5E1D" w14:paraId="287AB127" w14:textId="77777777" w:rsidTr="00827A0C">
        <w:tc>
          <w:tcPr>
            <w:tcW w:w="3116" w:type="dxa"/>
          </w:tcPr>
          <w:p w14:paraId="159265D5" w14:textId="3591ABBE" w:rsidR="00CF5E1D" w:rsidRPr="00827A0C" w:rsidRDefault="00CF5E1D" w:rsidP="00CF5E1D">
            <w:pPr>
              <w:rPr>
                <w:rFonts w:ascii="Arial Narrow" w:hAnsi="Arial Narrow"/>
              </w:rPr>
            </w:pPr>
            <w:r w:rsidRPr="00212BCE">
              <w:rPr>
                <w:rFonts w:ascii="Arial Narrow" w:hAnsi="Arial Narrow"/>
                <w:b/>
                <w:bCs/>
              </w:rPr>
              <w:t xml:space="preserve">(2.1.2 OT, NT, CH) </w:t>
            </w:r>
            <w:r w:rsidRPr="00212BCE">
              <w:rPr>
                <w:rFonts w:ascii="Arial Narrow" w:hAnsi="Arial Narrow"/>
                <w:b/>
              </w:rPr>
              <w:t xml:space="preserve">… identify the Holy Spirit as the third person with God the Father and Jesus the Son.  The Holy Spirit was sent by Jesus to be with us always.  </w:t>
            </w:r>
          </w:p>
        </w:tc>
        <w:tc>
          <w:tcPr>
            <w:tcW w:w="3117" w:type="dxa"/>
          </w:tcPr>
          <w:p w14:paraId="2C594FA2" w14:textId="3C656E79" w:rsidR="00CF5E1D" w:rsidRDefault="00987576" w:rsidP="00CF5E1D">
            <w:r>
              <w:t>Root 5, Zeal 1, 5, Quest 3</w:t>
            </w:r>
          </w:p>
        </w:tc>
        <w:tc>
          <w:tcPr>
            <w:tcW w:w="3117" w:type="dxa"/>
          </w:tcPr>
          <w:p w14:paraId="7950B69E" w14:textId="77777777" w:rsidR="00CF5E1D" w:rsidRDefault="00CF5E1D" w:rsidP="00CF5E1D"/>
        </w:tc>
      </w:tr>
      <w:tr w:rsidR="00CF5E1D" w14:paraId="7D63757D" w14:textId="77777777" w:rsidTr="00827A0C">
        <w:tc>
          <w:tcPr>
            <w:tcW w:w="3116" w:type="dxa"/>
          </w:tcPr>
          <w:p w14:paraId="278F2494" w14:textId="4C5F6CEC" w:rsidR="00CF5E1D" w:rsidRPr="00827A0C" w:rsidRDefault="00CF5E1D" w:rsidP="00CF5E1D">
            <w:pPr>
              <w:rPr>
                <w:rFonts w:ascii="Arial Narrow" w:hAnsi="Arial Narrow"/>
              </w:rPr>
            </w:pPr>
            <w:r w:rsidRPr="00212BCE">
              <w:rPr>
                <w:rFonts w:ascii="Arial Narrow" w:hAnsi="Arial Narrow"/>
                <w:b/>
              </w:rPr>
              <w:t xml:space="preserve">(2.1.3 NT, CH) … identify Jesus as a man, like us in every way but sin.  </w:t>
            </w:r>
          </w:p>
        </w:tc>
        <w:tc>
          <w:tcPr>
            <w:tcW w:w="3117" w:type="dxa"/>
          </w:tcPr>
          <w:p w14:paraId="397AF757" w14:textId="4BB4D417" w:rsidR="00CF5E1D" w:rsidRDefault="00987576" w:rsidP="00CF5E1D">
            <w:r>
              <w:t>Root 4</w:t>
            </w:r>
          </w:p>
        </w:tc>
        <w:tc>
          <w:tcPr>
            <w:tcW w:w="3117" w:type="dxa"/>
          </w:tcPr>
          <w:p w14:paraId="3D6F9993" w14:textId="77777777" w:rsidR="00CF5E1D" w:rsidRDefault="00CF5E1D" w:rsidP="00CF5E1D"/>
        </w:tc>
      </w:tr>
      <w:tr w:rsidR="00CF5E1D" w14:paraId="799CF87F" w14:textId="77777777" w:rsidTr="00827A0C">
        <w:tc>
          <w:tcPr>
            <w:tcW w:w="3116" w:type="dxa"/>
          </w:tcPr>
          <w:p w14:paraId="77953F7E" w14:textId="1F8FF610" w:rsidR="00CF5E1D" w:rsidRPr="00CF5E1D" w:rsidRDefault="00CF5E1D" w:rsidP="00CF5E1D">
            <w:pPr>
              <w:rPr>
                <w:rFonts w:ascii="Arial Narrow" w:hAnsi="Arial Narrow"/>
              </w:rPr>
            </w:pPr>
            <w:r w:rsidRPr="00CF5E1D">
              <w:rPr>
                <w:rFonts w:ascii="Arial Narrow" w:hAnsi="Arial Narrow"/>
                <w:b/>
              </w:rPr>
              <w:t xml:space="preserve">(2.1.4 NT, CH) … tell the story about Jesus’ passion, death, resurrection, and ascension.  </w:t>
            </w:r>
          </w:p>
        </w:tc>
        <w:tc>
          <w:tcPr>
            <w:tcW w:w="3117" w:type="dxa"/>
          </w:tcPr>
          <w:p w14:paraId="33B1C13B" w14:textId="717751E2" w:rsidR="00CF5E1D" w:rsidRDefault="00987576" w:rsidP="00CF5E1D">
            <w:r>
              <w:t>Witness 3</w:t>
            </w:r>
          </w:p>
        </w:tc>
        <w:tc>
          <w:tcPr>
            <w:tcW w:w="3117" w:type="dxa"/>
          </w:tcPr>
          <w:p w14:paraId="454EC309" w14:textId="77777777" w:rsidR="00CF5E1D" w:rsidRDefault="00CF5E1D" w:rsidP="00CF5E1D"/>
        </w:tc>
      </w:tr>
      <w:tr w:rsidR="00CF5E1D" w14:paraId="34F32BAE" w14:textId="77777777" w:rsidTr="00827A0C">
        <w:tc>
          <w:tcPr>
            <w:tcW w:w="3116" w:type="dxa"/>
          </w:tcPr>
          <w:p w14:paraId="62BB89BB" w14:textId="49601300" w:rsidR="00CF5E1D" w:rsidRPr="00CF5E1D" w:rsidRDefault="00CF5E1D" w:rsidP="00CF5E1D">
            <w:pPr>
              <w:rPr>
                <w:rFonts w:ascii="Arial Narrow" w:hAnsi="Arial Narrow"/>
              </w:rPr>
            </w:pPr>
            <w:r w:rsidRPr="00CF5E1D">
              <w:rPr>
                <w:rFonts w:ascii="Arial Narrow" w:hAnsi="Arial Narrow"/>
                <w:b/>
              </w:rPr>
              <w:t xml:space="preserve">(2.1.5 OT, NT, CH) … identify important men and women of Scripture.  </w:t>
            </w:r>
          </w:p>
        </w:tc>
        <w:tc>
          <w:tcPr>
            <w:tcW w:w="3117" w:type="dxa"/>
          </w:tcPr>
          <w:p w14:paraId="4F9FC61D" w14:textId="7A24E942" w:rsidR="00CF5E1D" w:rsidRDefault="00987576" w:rsidP="00CF5E1D">
            <w:r>
              <w:t>Mercy 6</w:t>
            </w:r>
          </w:p>
        </w:tc>
        <w:tc>
          <w:tcPr>
            <w:tcW w:w="3117" w:type="dxa"/>
          </w:tcPr>
          <w:p w14:paraId="3F80380D" w14:textId="77777777" w:rsidR="00CF5E1D" w:rsidRDefault="00CF5E1D" w:rsidP="00CF5E1D"/>
        </w:tc>
      </w:tr>
      <w:tr w:rsidR="00CF5E1D" w14:paraId="5E9162E0" w14:textId="77777777" w:rsidTr="00827A0C">
        <w:tc>
          <w:tcPr>
            <w:tcW w:w="3116" w:type="dxa"/>
          </w:tcPr>
          <w:p w14:paraId="7E3B0463" w14:textId="0FE839BF" w:rsidR="00CF5E1D" w:rsidRPr="00827A0C" w:rsidRDefault="00CF5E1D" w:rsidP="00CF5E1D">
            <w:pPr>
              <w:rPr>
                <w:rFonts w:ascii="Arial Narrow" w:hAnsi="Arial Narrow" w:cs="Arial"/>
              </w:rPr>
            </w:pPr>
            <w:r w:rsidRPr="00212BCE">
              <w:rPr>
                <w:rFonts w:ascii="Arial Narrow" w:hAnsi="Arial Narrow"/>
                <w:b/>
              </w:rPr>
              <w:t xml:space="preserve">(2.1.6 NT, CH) …  explain that the word Church refers to our local parish communities and the worldwide community of believers.  </w:t>
            </w:r>
          </w:p>
        </w:tc>
        <w:tc>
          <w:tcPr>
            <w:tcW w:w="3117" w:type="dxa"/>
          </w:tcPr>
          <w:p w14:paraId="39244260" w14:textId="77777777" w:rsidR="00CF5E1D" w:rsidRDefault="00CF5E1D" w:rsidP="00CF5E1D"/>
        </w:tc>
        <w:tc>
          <w:tcPr>
            <w:tcW w:w="3117" w:type="dxa"/>
          </w:tcPr>
          <w:p w14:paraId="3F1332D1" w14:textId="77777777" w:rsidR="00CF5E1D" w:rsidRDefault="00CF5E1D" w:rsidP="00CF5E1D"/>
        </w:tc>
      </w:tr>
      <w:tr w:rsidR="00CF5E1D" w14:paraId="0B0AE808" w14:textId="77777777" w:rsidTr="00827A0C">
        <w:tc>
          <w:tcPr>
            <w:tcW w:w="3116" w:type="dxa"/>
          </w:tcPr>
          <w:p w14:paraId="50F06949" w14:textId="0FDDD0F2" w:rsidR="00CF5E1D" w:rsidRPr="00827A0C" w:rsidRDefault="00CF5E1D" w:rsidP="00CF5E1D">
            <w:pPr>
              <w:rPr>
                <w:rFonts w:ascii="Arial Narrow" w:hAnsi="Arial Narrow" w:cs="Arial"/>
              </w:rPr>
            </w:pPr>
            <w:r w:rsidRPr="00212BCE">
              <w:rPr>
                <w:rFonts w:ascii="Arial Narrow" w:hAnsi="Arial Narrow"/>
                <w:b/>
              </w:rPr>
              <w:t xml:space="preserve">(2.1.7 NT, CH) … recognize that Mary is the Mother of God, mother of Jesus, and mother of the Church.  </w:t>
            </w:r>
          </w:p>
        </w:tc>
        <w:tc>
          <w:tcPr>
            <w:tcW w:w="3117" w:type="dxa"/>
          </w:tcPr>
          <w:p w14:paraId="32040816" w14:textId="52A113FD" w:rsidR="00CF5E1D" w:rsidRDefault="00987576" w:rsidP="00CF5E1D">
            <w:r>
              <w:t>Root 3, Witness 4, 7, Mend 3</w:t>
            </w:r>
          </w:p>
        </w:tc>
        <w:tc>
          <w:tcPr>
            <w:tcW w:w="3117" w:type="dxa"/>
          </w:tcPr>
          <w:p w14:paraId="5FB7036A" w14:textId="77777777" w:rsidR="00CF5E1D" w:rsidRDefault="00CF5E1D" w:rsidP="00CF5E1D"/>
        </w:tc>
      </w:tr>
      <w:tr w:rsidR="00CF5E1D" w14:paraId="61B8D35F" w14:textId="77777777" w:rsidTr="00827A0C">
        <w:tc>
          <w:tcPr>
            <w:tcW w:w="3116" w:type="dxa"/>
          </w:tcPr>
          <w:p w14:paraId="143BDB34" w14:textId="29B7C873" w:rsidR="00CF5E1D" w:rsidRPr="00827A0C" w:rsidRDefault="00CF5E1D" w:rsidP="00CF5E1D">
            <w:pPr>
              <w:rPr>
                <w:rFonts w:ascii="Arial Narrow" w:hAnsi="Arial Narrow"/>
              </w:rPr>
            </w:pPr>
            <w:r w:rsidRPr="00212BCE">
              <w:rPr>
                <w:rFonts w:ascii="Arial Narrow" w:hAnsi="Arial Narrow"/>
                <w:b/>
              </w:rPr>
              <w:t xml:space="preserve">(2.1.8 NT, CH) …  recount the lives of several important Saints.  </w:t>
            </w:r>
          </w:p>
        </w:tc>
        <w:tc>
          <w:tcPr>
            <w:tcW w:w="3117" w:type="dxa"/>
          </w:tcPr>
          <w:p w14:paraId="57551CA7" w14:textId="1F673A95" w:rsidR="00CF5E1D" w:rsidRDefault="00987576" w:rsidP="00CF5E1D">
            <w:r>
              <w:t>Witness 1-8</w:t>
            </w:r>
          </w:p>
        </w:tc>
        <w:tc>
          <w:tcPr>
            <w:tcW w:w="3117" w:type="dxa"/>
          </w:tcPr>
          <w:p w14:paraId="7739066F" w14:textId="77777777" w:rsidR="00CF5E1D" w:rsidRDefault="00CF5E1D" w:rsidP="00CF5E1D"/>
        </w:tc>
      </w:tr>
      <w:tr w:rsidR="00CF5E1D" w14:paraId="685B5CB6" w14:textId="77777777" w:rsidTr="00827A0C">
        <w:tc>
          <w:tcPr>
            <w:tcW w:w="3116" w:type="dxa"/>
          </w:tcPr>
          <w:p w14:paraId="3FA92623" w14:textId="0FC31A83" w:rsidR="00CF5E1D" w:rsidRPr="00827A0C" w:rsidRDefault="00CF5E1D" w:rsidP="00CF5E1D">
            <w:pPr>
              <w:rPr>
                <w:rFonts w:ascii="Arial Narrow" w:hAnsi="Arial Narrow"/>
              </w:rPr>
            </w:pPr>
            <w:r w:rsidRPr="00212BCE">
              <w:rPr>
                <w:rFonts w:ascii="Arial Narrow" w:hAnsi="Arial Narrow"/>
                <w:b/>
              </w:rPr>
              <w:t xml:space="preserve">(2.1.9 OT, NT, CH) … recognize that all creatures are a sign of God’s gift in love.    </w:t>
            </w:r>
          </w:p>
        </w:tc>
        <w:tc>
          <w:tcPr>
            <w:tcW w:w="3117" w:type="dxa"/>
          </w:tcPr>
          <w:p w14:paraId="5728EBCC" w14:textId="5F82A82B" w:rsidR="00CF5E1D" w:rsidRDefault="00987576" w:rsidP="00CF5E1D">
            <w:r>
              <w:t>Root 1, Made 1, 2, 3, 5</w:t>
            </w:r>
          </w:p>
        </w:tc>
        <w:tc>
          <w:tcPr>
            <w:tcW w:w="3117" w:type="dxa"/>
          </w:tcPr>
          <w:p w14:paraId="57EADE34" w14:textId="77777777" w:rsidR="00CF5E1D" w:rsidRDefault="00CF5E1D" w:rsidP="00CF5E1D"/>
        </w:tc>
      </w:tr>
      <w:tr w:rsidR="00CF5E1D" w14:paraId="30D9DAED" w14:textId="77777777" w:rsidTr="00827A0C">
        <w:tc>
          <w:tcPr>
            <w:tcW w:w="3116" w:type="dxa"/>
          </w:tcPr>
          <w:p w14:paraId="23A4EAF6" w14:textId="1221309C" w:rsidR="00CF5E1D" w:rsidRPr="00827A0C" w:rsidRDefault="00CF5E1D" w:rsidP="00CF5E1D">
            <w:pPr>
              <w:rPr>
                <w:rFonts w:ascii="Arial Narrow" w:hAnsi="Arial Narrow"/>
                <w:b/>
                <w:iCs/>
              </w:rPr>
            </w:pPr>
            <w:r w:rsidRPr="00212BCE">
              <w:rPr>
                <w:rFonts w:ascii="Arial Narrow" w:hAnsi="Arial Narrow"/>
                <w:b/>
              </w:rPr>
              <w:t xml:space="preserve">(2.1.10 NT, CH) … identify reasons why God made man male and woman female.    </w:t>
            </w:r>
          </w:p>
        </w:tc>
        <w:tc>
          <w:tcPr>
            <w:tcW w:w="3117" w:type="dxa"/>
          </w:tcPr>
          <w:p w14:paraId="08D69804" w14:textId="63F3C084" w:rsidR="00CF5E1D" w:rsidRDefault="00987576" w:rsidP="00CF5E1D">
            <w:r>
              <w:t>Made 5</w:t>
            </w:r>
          </w:p>
        </w:tc>
        <w:tc>
          <w:tcPr>
            <w:tcW w:w="3117" w:type="dxa"/>
          </w:tcPr>
          <w:p w14:paraId="2B929138" w14:textId="77777777" w:rsidR="00CF5E1D" w:rsidRDefault="00CF5E1D" w:rsidP="00CF5E1D"/>
        </w:tc>
      </w:tr>
      <w:tr w:rsidR="00CF5E1D" w14:paraId="1CEC74E5" w14:textId="77777777" w:rsidTr="00827A0C">
        <w:tc>
          <w:tcPr>
            <w:tcW w:w="3116" w:type="dxa"/>
          </w:tcPr>
          <w:p w14:paraId="76E6AA12" w14:textId="35240F43" w:rsidR="00CF5E1D" w:rsidRPr="00827A0C" w:rsidRDefault="00CF5E1D" w:rsidP="00CF5E1D">
            <w:pPr>
              <w:rPr>
                <w:rFonts w:ascii="Arial Narrow" w:hAnsi="Arial Narrow"/>
                <w:b/>
                <w:iCs/>
              </w:rPr>
            </w:pPr>
            <w:r w:rsidRPr="009E2556">
              <w:rPr>
                <w:rFonts w:ascii="Arial Narrow" w:hAnsi="Arial Narrow"/>
                <w:b/>
                <w:bCs/>
              </w:rPr>
              <w:t>(2.2.1 NT, CH)</w:t>
            </w:r>
            <w:r w:rsidRPr="009E2556">
              <w:rPr>
                <w:rFonts w:ascii="Arial Narrow" w:hAnsi="Arial Narrow"/>
                <w:b/>
              </w:rPr>
              <w:t xml:space="preserve"> … define Sacraments as a means to receive God’s grace and celebrations and signs of Jesus’ love for us.  </w:t>
            </w:r>
          </w:p>
        </w:tc>
        <w:tc>
          <w:tcPr>
            <w:tcW w:w="3117" w:type="dxa"/>
          </w:tcPr>
          <w:p w14:paraId="0A175CB1" w14:textId="77777777" w:rsidR="00CF5E1D" w:rsidRDefault="00CF5E1D" w:rsidP="00CF5E1D"/>
        </w:tc>
        <w:tc>
          <w:tcPr>
            <w:tcW w:w="3117" w:type="dxa"/>
          </w:tcPr>
          <w:p w14:paraId="3D4BB85C" w14:textId="77777777" w:rsidR="00CF5E1D" w:rsidRDefault="00CF5E1D" w:rsidP="00CF5E1D"/>
        </w:tc>
      </w:tr>
      <w:tr w:rsidR="00CF5E1D" w14:paraId="23AB97F1" w14:textId="77777777" w:rsidTr="00827A0C">
        <w:tc>
          <w:tcPr>
            <w:tcW w:w="3116" w:type="dxa"/>
          </w:tcPr>
          <w:p w14:paraId="01756309" w14:textId="6276E7AE" w:rsidR="00CF5E1D" w:rsidRPr="00827A0C" w:rsidRDefault="00CF5E1D" w:rsidP="00CF5E1D">
            <w:pPr>
              <w:rPr>
                <w:rFonts w:ascii="Arial Narrow" w:hAnsi="Arial Narrow"/>
                <w:b/>
                <w:iCs/>
              </w:rPr>
            </w:pPr>
            <w:r w:rsidRPr="009E2556">
              <w:rPr>
                <w:rFonts w:ascii="Arial Narrow" w:hAnsi="Arial Narrow"/>
                <w:b/>
                <w:szCs w:val="24"/>
              </w:rPr>
              <w:t xml:space="preserve">(2.2.2 NT, CH) … acknowledge that in Baptism we become new members of the Church, and through Baptism we are given new life in Christ.  </w:t>
            </w:r>
          </w:p>
        </w:tc>
        <w:tc>
          <w:tcPr>
            <w:tcW w:w="3117" w:type="dxa"/>
          </w:tcPr>
          <w:p w14:paraId="0F650EFD" w14:textId="5657C5B6" w:rsidR="00CF5E1D" w:rsidRDefault="00987576" w:rsidP="00CF5E1D">
            <w:r>
              <w:t>Zeal 2, 4, 6, Witness 1, Made 1, Mercy 12</w:t>
            </w:r>
          </w:p>
        </w:tc>
        <w:tc>
          <w:tcPr>
            <w:tcW w:w="3117" w:type="dxa"/>
          </w:tcPr>
          <w:p w14:paraId="32FCB4A9" w14:textId="77777777" w:rsidR="00CF5E1D" w:rsidRDefault="00CF5E1D" w:rsidP="00CF5E1D"/>
        </w:tc>
      </w:tr>
      <w:tr w:rsidR="00CF5E1D" w14:paraId="163C0EA8" w14:textId="77777777" w:rsidTr="00827A0C">
        <w:tc>
          <w:tcPr>
            <w:tcW w:w="3116" w:type="dxa"/>
          </w:tcPr>
          <w:p w14:paraId="7D905034" w14:textId="35A25EB5" w:rsidR="00CF5E1D" w:rsidRPr="00827A0C" w:rsidRDefault="00CF5E1D" w:rsidP="00CF5E1D">
            <w:pPr>
              <w:rPr>
                <w:rFonts w:ascii="Arial Narrow" w:hAnsi="Arial Narrow"/>
                <w:b/>
                <w:iCs/>
              </w:rPr>
            </w:pPr>
            <w:r w:rsidRPr="009E2556">
              <w:rPr>
                <w:rFonts w:ascii="Arial Narrow" w:hAnsi="Arial Narrow"/>
                <w:b/>
              </w:rPr>
              <w:t xml:space="preserve">(2.2.3NT, CH) … define Eucharist as meaning Thanksgiving.  </w:t>
            </w:r>
          </w:p>
        </w:tc>
        <w:tc>
          <w:tcPr>
            <w:tcW w:w="3117" w:type="dxa"/>
          </w:tcPr>
          <w:p w14:paraId="2461DDCB" w14:textId="602BA6FC" w:rsidR="00CF5E1D" w:rsidRDefault="00987576" w:rsidP="00CF5E1D">
            <w:r>
              <w:t>Quest 6</w:t>
            </w:r>
          </w:p>
        </w:tc>
        <w:tc>
          <w:tcPr>
            <w:tcW w:w="3117" w:type="dxa"/>
          </w:tcPr>
          <w:p w14:paraId="598674CF" w14:textId="77777777" w:rsidR="00CF5E1D" w:rsidRDefault="00CF5E1D" w:rsidP="00CF5E1D"/>
        </w:tc>
      </w:tr>
      <w:tr w:rsidR="00CF5E1D" w14:paraId="434A364F" w14:textId="77777777" w:rsidTr="00827A0C">
        <w:tc>
          <w:tcPr>
            <w:tcW w:w="3116" w:type="dxa"/>
          </w:tcPr>
          <w:p w14:paraId="462E360E" w14:textId="040E0C94" w:rsidR="00CF5E1D" w:rsidRPr="00827A0C" w:rsidRDefault="00CF5E1D" w:rsidP="00CF5E1D">
            <w:pPr>
              <w:rPr>
                <w:rFonts w:ascii="Arial Narrow" w:hAnsi="Arial Narrow"/>
                <w:b/>
                <w:iCs/>
              </w:rPr>
            </w:pPr>
            <w:r w:rsidRPr="009E2556">
              <w:rPr>
                <w:rFonts w:ascii="Arial Narrow" w:hAnsi="Arial Narrow"/>
                <w:b/>
              </w:rPr>
              <w:t xml:space="preserve">(2.2.4 NT, CH) … define Eucharist as a Sacrament.  </w:t>
            </w:r>
          </w:p>
        </w:tc>
        <w:tc>
          <w:tcPr>
            <w:tcW w:w="3117" w:type="dxa"/>
          </w:tcPr>
          <w:p w14:paraId="75DC9FC2" w14:textId="26B2FF98" w:rsidR="00CF5E1D" w:rsidRDefault="00987576" w:rsidP="00CF5E1D">
            <w:r>
              <w:t>Nourish 6</w:t>
            </w:r>
          </w:p>
        </w:tc>
        <w:tc>
          <w:tcPr>
            <w:tcW w:w="3117" w:type="dxa"/>
          </w:tcPr>
          <w:p w14:paraId="2BE9CC2A" w14:textId="77777777" w:rsidR="00CF5E1D" w:rsidRDefault="00CF5E1D" w:rsidP="00CF5E1D"/>
        </w:tc>
      </w:tr>
      <w:tr w:rsidR="00CF5E1D" w14:paraId="1DCCF688" w14:textId="77777777" w:rsidTr="00827A0C">
        <w:tc>
          <w:tcPr>
            <w:tcW w:w="3116" w:type="dxa"/>
          </w:tcPr>
          <w:p w14:paraId="3D4B5DF9" w14:textId="25282F6A" w:rsidR="00CF5E1D" w:rsidRPr="00827A0C" w:rsidRDefault="00CF5E1D" w:rsidP="00CF5E1D">
            <w:pPr>
              <w:rPr>
                <w:rFonts w:ascii="Arial Narrow" w:hAnsi="Arial Narrow"/>
                <w:b/>
                <w:iCs/>
              </w:rPr>
            </w:pPr>
            <w:r w:rsidRPr="009E2556">
              <w:rPr>
                <w:rFonts w:ascii="Arial Narrow" w:hAnsi="Arial Narrow"/>
                <w:b/>
              </w:rPr>
              <w:lastRenderedPageBreak/>
              <w:t xml:space="preserve">(2.2.5 NT, CH) … describe the Sacrament of Reconciliation as a sacrament of healing and conversion.  </w:t>
            </w:r>
          </w:p>
        </w:tc>
        <w:tc>
          <w:tcPr>
            <w:tcW w:w="3117" w:type="dxa"/>
          </w:tcPr>
          <w:p w14:paraId="0F60F2A0" w14:textId="45158A6A" w:rsidR="00CF5E1D" w:rsidRDefault="00987576" w:rsidP="00CF5E1D">
            <w:r>
              <w:t>Mend 5</w:t>
            </w:r>
          </w:p>
        </w:tc>
        <w:tc>
          <w:tcPr>
            <w:tcW w:w="3117" w:type="dxa"/>
          </w:tcPr>
          <w:p w14:paraId="15489D73" w14:textId="77777777" w:rsidR="00CF5E1D" w:rsidRDefault="00CF5E1D" w:rsidP="00CF5E1D"/>
        </w:tc>
      </w:tr>
      <w:tr w:rsidR="00CF5E1D" w14:paraId="57741081" w14:textId="77777777" w:rsidTr="00827A0C">
        <w:tc>
          <w:tcPr>
            <w:tcW w:w="3116" w:type="dxa"/>
          </w:tcPr>
          <w:p w14:paraId="14B9C948" w14:textId="1DAD1DCC" w:rsidR="00CF5E1D" w:rsidRPr="00827A0C" w:rsidRDefault="00CF5E1D" w:rsidP="00CF5E1D">
            <w:pPr>
              <w:rPr>
                <w:rFonts w:ascii="Arial Narrow" w:hAnsi="Arial Narrow"/>
                <w:b/>
                <w:iCs/>
              </w:rPr>
            </w:pPr>
            <w:r w:rsidRPr="009E2556">
              <w:rPr>
                <w:rFonts w:ascii="Arial Narrow" w:hAnsi="Arial Narrow"/>
                <w:b/>
              </w:rPr>
              <w:t xml:space="preserve">(2.2.6 NT, CH) … define Reconciliation as re-establishing our relationship back to God, the Church, and others.  </w:t>
            </w:r>
          </w:p>
        </w:tc>
        <w:tc>
          <w:tcPr>
            <w:tcW w:w="3117" w:type="dxa"/>
          </w:tcPr>
          <w:p w14:paraId="366B8255" w14:textId="4673B66C" w:rsidR="00CF5E1D" w:rsidRDefault="00987576" w:rsidP="00CF5E1D">
            <w:r>
              <w:t>Mend 4, 7, Mercy 9</w:t>
            </w:r>
          </w:p>
        </w:tc>
        <w:tc>
          <w:tcPr>
            <w:tcW w:w="3117" w:type="dxa"/>
          </w:tcPr>
          <w:p w14:paraId="5573D30A" w14:textId="77777777" w:rsidR="00CF5E1D" w:rsidRDefault="00CF5E1D" w:rsidP="00CF5E1D"/>
        </w:tc>
      </w:tr>
      <w:tr w:rsidR="00CF5E1D" w14:paraId="1D7A85C5" w14:textId="77777777" w:rsidTr="00827A0C">
        <w:tc>
          <w:tcPr>
            <w:tcW w:w="3116" w:type="dxa"/>
          </w:tcPr>
          <w:p w14:paraId="604D6972" w14:textId="23C489CC" w:rsidR="00CF5E1D" w:rsidRPr="00827A0C" w:rsidRDefault="00CF5E1D" w:rsidP="00CF5E1D">
            <w:pPr>
              <w:rPr>
                <w:rFonts w:ascii="Arial Narrow" w:hAnsi="Arial Narrow"/>
                <w:b/>
                <w:iCs/>
              </w:rPr>
            </w:pPr>
            <w:r w:rsidRPr="009E2556">
              <w:rPr>
                <w:rFonts w:ascii="Arial Narrow" w:hAnsi="Arial Narrow"/>
                <w:b/>
              </w:rPr>
              <w:t xml:space="preserve">(2.2.7 NT, CH) … define the elements of the Sacrament of Reconciliation.  </w:t>
            </w:r>
          </w:p>
        </w:tc>
        <w:tc>
          <w:tcPr>
            <w:tcW w:w="3117" w:type="dxa"/>
          </w:tcPr>
          <w:p w14:paraId="14D32F15" w14:textId="3A9D821C" w:rsidR="00CF5E1D" w:rsidRDefault="00987576" w:rsidP="00CF5E1D">
            <w:r>
              <w:t>Mend 6, 7</w:t>
            </w:r>
          </w:p>
        </w:tc>
        <w:tc>
          <w:tcPr>
            <w:tcW w:w="3117" w:type="dxa"/>
          </w:tcPr>
          <w:p w14:paraId="04C1E4FE" w14:textId="77777777" w:rsidR="00CF5E1D" w:rsidRDefault="00CF5E1D" w:rsidP="00CF5E1D"/>
        </w:tc>
      </w:tr>
      <w:tr w:rsidR="00CF5E1D" w14:paraId="1562D9C7" w14:textId="77777777" w:rsidTr="00827A0C">
        <w:tc>
          <w:tcPr>
            <w:tcW w:w="3116" w:type="dxa"/>
          </w:tcPr>
          <w:p w14:paraId="25AE9564" w14:textId="4D6DF891" w:rsidR="00CF5E1D" w:rsidRPr="00827A0C" w:rsidRDefault="00CF5E1D" w:rsidP="00CF5E1D">
            <w:pPr>
              <w:rPr>
                <w:rFonts w:ascii="Arial Narrow" w:hAnsi="Arial Narrow"/>
                <w:b/>
                <w:iCs/>
              </w:rPr>
            </w:pPr>
            <w:r w:rsidRPr="009E2556">
              <w:rPr>
                <w:rFonts w:ascii="Arial Narrow" w:hAnsi="Arial Narrow"/>
                <w:b/>
              </w:rPr>
              <w:t xml:space="preserve">(2.2.8 NT, CH) … participate in celebrations of the Sacrament of Reconciliation as part of the parish and school communities.  </w:t>
            </w:r>
          </w:p>
        </w:tc>
        <w:tc>
          <w:tcPr>
            <w:tcW w:w="3117" w:type="dxa"/>
          </w:tcPr>
          <w:p w14:paraId="35A5F45C" w14:textId="72909F63" w:rsidR="00CF5E1D" w:rsidRDefault="00987576" w:rsidP="00CF5E1D">
            <w:r>
              <w:t>Mend 7</w:t>
            </w:r>
          </w:p>
        </w:tc>
        <w:tc>
          <w:tcPr>
            <w:tcW w:w="3117" w:type="dxa"/>
          </w:tcPr>
          <w:p w14:paraId="3A9C3325" w14:textId="77777777" w:rsidR="00CF5E1D" w:rsidRDefault="00CF5E1D" w:rsidP="00CF5E1D"/>
        </w:tc>
      </w:tr>
      <w:tr w:rsidR="00CF5E1D" w14:paraId="536D8945" w14:textId="77777777" w:rsidTr="00827A0C">
        <w:tc>
          <w:tcPr>
            <w:tcW w:w="3116" w:type="dxa"/>
          </w:tcPr>
          <w:p w14:paraId="6AF86169" w14:textId="1C5FF265" w:rsidR="00CF5E1D" w:rsidRPr="00827A0C" w:rsidRDefault="00CF5E1D" w:rsidP="00CF5E1D">
            <w:pPr>
              <w:rPr>
                <w:rFonts w:ascii="Arial Narrow" w:hAnsi="Arial Narrow"/>
                <w:b/>
                <w:iCs/>
              </w:rPr>
            </w:pPr>
            <w:r w:rsidRPr="009E2556">
              <w:rPr>
                <w:rFonts w:ascii="Arial Narrow" w:hAnsi="Arial Narrow"/>
                <w:b/>
              </w:rPr>
              <w:t xml:space="preserve">(2.2.9 NT, CH) …recognize that at Mass we gather as God’s family to celebrate the Pascal Mystery of Jesus.  </w:t>
            </w:r>
          </w:p>
        </w:tc>
        <w:tc>
          <w:tcPr>
            <w:tcW w:w="3117" w:type="dxa"/>
          </w:tcPr>
          <w:p w14:paraId="55BDE5B7" w14:textId="77777777" w:rsidR="00CF5E1D" w:rsidRDefault="00CF5E1D" w:rsidP="00CF5E1D"/>
        </w:tc>
        <w:tc>
          <w:tcPr>
            <w:tcW w:w="3117" w:type="dxa"/>
          </w:tcPr>
          <w:p w14:paraId="71227EF6" w14:textId="77777777" w:rsidR="00CF5E1D" w:rsidRDefault="00CF5E1D" w:rsidP="00CF5E1D"/>
        </w:tc>
      </w:tr>
      <w:tr w:rsidR="00CF5E1D" w14:paraId="4B36DE93" w14:textId="77777777" w:rsidTr="00827A0C">
        <w:tc>
          <w:tcPr>
            <w:tcW w:w="3116" w:type="dxa"/>
          </w:tcPr>
          <w:p w14:paraId="2E5F4C74" w14:textId="42B08F3F" w:rsidR="00CF5E1D" w:rsidRPr="00827A0C" w:rsidRDefault="00CF5E1D" w:rsidP="00CF5E1D">
            <w:pPr>
              <w:rPr>
                <w:rFonts w:ascii="Arial Narrow" w:hAnsi="Arial Narrow"/>
                <w:b/>
                <w:iCs/>
              </w:rPr>
            </w:pPr>
            <w:r w:rsidRPr="009E2556">
              <w:rPr>
                <w:rFonts w:ascii="Arial Narrow" w:hAnsi="Arial Narrow"/>
                <w:b/>
              </w:rPr>
              <w:t xml:space="preserve">(2.2.10 NT, CH) … describe the function and purpose of the Priest.  </w:t>
            </w:r>
          </w:p>
        </w:tc>
        <w:tc>
          <w:tcPr>
            <w:tcW w:w="3117" w:type="dxa"/>
          </w:tcPr>
          <w:p w14:paraId="1904BEE2" w14:textId="77777777" w:rsidR="00CF5E1D" w:rsidRDefault="00CF5E1D" w:rsidP="00CF5E1D"/>
        </w:tc>
        <w:tc>
          <w:tcPr>
            <w:tcW w:w="3117" w:type="dxa"/>
          </w:tcPr>
          <w:p w14:paraId="661B952D" w14:textId="77777777" w:rsidR="00CF5E1D" w:rsidRDefault="00CF5E1D" w:rsidP="00CF5E1D"/>
        </w:tc>
      </w:tr>
      <w:tr w:rsidR="00CF5E1D" w14:paraId="3765437E" w14:textId="77777777" w:rsidTr="00827A0C">
        <w:tc>
          <w:tcPr>
            <w:tcW w:w="3116" w:type="dxa"/>
          </w:tcPr>
          <w:p w14:paraId="189E7E88" w14:textId="048904E7" w:rsidR="00CF5E1D" w:rsidRPr="00827A0C" w:rsidRDefault="00CF5E1D" w:rsidP="00CF5E1D">
            <w:pPr>
              <w:rPr>
                <w:rFonts w:ascii="Arial Narrow" w:hAnsi="Arial Narrow"/>
                <w:b/>
                <w:iCs/>
              </w:rPr>
            </w:pPr>
            <w:r w:rsidRPr="006304E5">
              <w:rPr>
                <w:rFonts w:ascii="Arial Narrow" w:hAnsi="Arial Narrow"/>
                <w:b/>
              </w:rPr>
              <w:t xml:space="preserve">(2.3.1 OT, NT, CH) … relate how we learn more about ourselves through our relationships with others.    </w:t>
            </w:r>
          </w:p>
        </w:tc>
        <w:tc>
          <w:tcPr>
            <w:tcW w:w="3117" w:type="dxa"/>
          </w:tcPr>
          <w:p w14:paraId="1368D8B6" w14:textId="77777777" w:rsidR="00CF5E1D" w:rsidRDefault="00CF5E1D" w:rsidP="00CF5E1D"/>
        </w:tc>
        <w:tc>
          <w:tcPr>
            <w:tcW w:w="3117" w:type="dxa"/>
          </w:tcPr>
          <w:p w14:paraId="384E8586" w14:textId="77777777" w:rsidR="00CF5E1D" w:rsidRDefault="00CF5E1D" w:rsidP="00CF5E1D"/>
        </w:tc>
      </w:tr>
      <w:tr w:rsidR="00CF5E1D" w14:paraId="3D973B64" w14:textId="77777777" w:rsidTr="00827A0C">
        <w:tc>
          <w:tcPr>
            <w:tcW w:w="3116" w:type="dxa"/>
          </w:tcPr>
          <w:p w14:paraId="20F843D7" w14:textId="32EEFB7B" w:rsidR="00CF5E1D" w:rsidRPr="00827A0C" w:rsidRDefault="00CF5E1D" w:rsidP="00CF5E1D">
            <w:pPr>
              <w:rPr>
                <w:rFonts w:ascii="Arial Narrow" w:hAnsi="Arial Narrow"/>
                <w:b/>
                <w:iCs/>
              </w:rPr>
            </w:pPr>
            <w:r w:rsidRPr="006304E5">
              <w:rPr>
                <w:rFonts w:ascii="Arial Narrow" w:hAnsi="Arial Narrow"/>
                <w:b/>
              </w:rPr>
              <w:t xml:space="preserve">(2.3.2 OT, NT, CH) … define sin as a refusal to love God, self, and neighbor.  </w:t>
            </w:r>
          </w:p>
        </w:tc>
        <w:tc>
          <w:tcPr>
            <w:tcW w:w="3117" w:type="dxa"/>
          </w:tcPr>
          <w:p w14:paraId="6F4F492C" w14:textId="7CE2A6A0" w:rsidR="00CF5E1D" w:rsidRDefault="00987576" w:rsidP="00CF5E1D">
            <w:r>
              <w:t>Mend 7</w:t>
            </w:r>
          </w:p>
        </w:tc>
        <w:tc>
          <w:tcPr>
            <w:tcW w:w="3117" w:type="dxa"/>
          </w:tcPr>
          <w:p w14:paraId="4FB7146B" w14:textId="77777777" w:rsidR="00CF5E1D" w:rsidRDefault="00CF5E1D" w:rsidP="00CF5E1D"/>
        </w:tc>
      </w:tr>
      <w:tr w:rsidR="00CF5E1D" w14:paraId="00CFCA7C" w14:textId="77777777" w:rsidTr="00827A0C">
        <w:tc>
          <w:tcPr>
            <w:tcW w:w="3116" w:type="dxa"/>
          </w:tcPr>
          <w:p w14:paraId="20793500" w14:textId="486E6BE6" w:rsidR="00CF5E1D" w:rsidRPr="00827A0C" w:rsidRDefault="00CF5E1D" w:rsidP="00CF5E1D">
            <w:pPr>
              <w:rPr>
                <w:rFonts w:ascii="Arial Narrow" w:hAnsi="Arial Narrow"/>
                <w:b/>
                <w:iCs/>
              </w:rPr>
            </w:pPr>
            <w:r w:rsidRPr="006304E5">
              <w:rPr>
                <w:rFonts w:ascii="Arial Narrow" w:hAnsi="Arial Narrow"/>
                <w:b/>
              </w:rPr>
              <w:t>(2.3.3 OT, NT, CH)</w:t>
            </w:r>
            <w:r w:rsidRPr="006304E5">
              <w:t xml:space="preserve"> </w:t>
            </w:r>
            <w:r w:rsidRPr="006304E5">
              <w:rPr>
                <w:rFonts w:ascii="Arial Narrow" w:hAnsi="Arial Narrow"/>
                <w:b/>
              </w:rPr>
              <w:t xml:space="preserve">… explain how sin, temptation, accidents, and mistakes differ.  </w:t>
            </w:r>
          </w:p>
        </w:tc>
        <w:tc>
          <w:tcPr>
            <w:tcW w:w="3117" w:type="dxa"/>
          </w:tcPr>
          <w:p w14:paraId="64F2FF90" w14:textId="1042EFC0" w:rsidR="00CF5E1D" w:rsidRDefault="00987576" w:rsidP="00CF5E1D">
            <w:r>
              <w:t>Mercy 9, Wonder 10</w:t>
            </w:r>
          </w:p>
        </w:tc>
        <w:tc>
          <w:tcPr>
            <w:tcW w:w="3117" w:type="dxa"/>
          </w:tcPr>
          <w:p w14:paraId="59432ADA" w14:textId="77777777" w:rsidR="00CF5E1D" w:rsidRDefault="00CF5E1D" w:rsidP="00CF5E1D"/>
        </w:tc>
      </w:tr>
      <w:tr w:rsidR="00CF5E1D" w14:paraId="71D9120F" w14:textId="77777777" w:rsidTr="00827A0C">
        <w:tc>
          <w:tcPr>
            <w:tcW w:w="3116" w:type="dxa"/>
          </w:tcPr>
          <w:p w14:paraId="5348EB3B" w14:textId="3BE92E82" w:rsidR="00CF5E1D" w:rsidRPr="00827A0C" w:rsidRDefault="00CF5E1D" w:rsidP="00CF5E1D">
            <w:pPr>
              <w:rPr>
                <w:rFonts w:ascii="Arial Narrow" w:hAnsi="Arial Narrow"/>
                <w:b/>
                <w:iCs/>
              </w:rPr>
            </w:pPr>
            <w:r w:rsidRPr="006304E5">
              <w:rPr>
                <w:rFonts w:ascii="Arial Narrow" w:hAnsi="Arial Narrow"/>
                <w:b/>
              </w:rPr>
              <w:t xml:space="preserve">(2.3.4 OT, NT, CH) … recognize that the Holy Spirit helps us to make good choices.  </w:t>
            </w:r>
          </w:p>
        </w:tc>
        <w:tc>
          <w:tcPr>
            <w:tcW w:w="3117" w:type="dxa"/>
          </w:tcPr>
          <w:p w14:paraId="2F75234E" w14:textId="1D110EAF" w:rsidR="00CF5E1D" w:rsidRDefault="00987576" w:rsidP="00CF5E1D">
            <w:r>
              <w:t>Root 5, Quest 9</w:t>
            </w:r>
          </w:p>
        </w:tc>
        <w:tc>
          <w:tcPr>
            <w:tcW w:w="3117" w:type="dxa"/>
          </w:tcPr>
          <w:p w14:paraId="3BD83E41" w14:textId="77777777" w:rsidR="00CF5E1D" w:rsidRDefault="00CF5E1D" w:rsidP="00CF5E1D"/>
        </w:tc>
      </w:tr>
      <w:tr w:rsidR="00CF5E1D" w14:paraId="6C9AA750" w14:textId="77777777" w:rsidTr="00827A0C">
        <w:tc>
          <w:tcPr>
            <w:tcW w:w="3116" w:type="dxa"/>
          </w:tcPr>
          <w:p w14:paraId="22FBFA19" w14:textId="448307D7" w:rsidR="00CF5E1D" w:rsidRPr="00827A0C" w:rsidRDefault="00CF5E1D" w:rsidP="00CF5E1D">
            <w:pPr>
              <w:rPr>
                <w:rFonts w:ascii="Arial Narrow" w:hAnsi="Arial Narrow"/>
                <w:b/>
                <w:iCs/>
              </w:rPr>
            </w:pPr>
            <w:r w:rsidRPr="006304E5">
              <w:rPr>
                <w:rFonts w:ascii="Arial Narrow" w:hAnsi="Arial Narrow"/>
                <w:b/>
              </w:rPr>
              <w:t xml:space="preserve">(2.3.5 OT, NT, CH) … identify rights and responsibilities of members of family, neighborhood, parish, school, civil society.  </w:t>
            </w:r>
          </w:p>
        </w:tc>
        <w:tc>
          <w:tcPr>
            <w:tcW w:w="3117" w:type="dxa"/>
          </w:tcPr>
          <w:p w14:paraId="37B65019" w14:textId="42511F8F" w:rsidR="00CF5E1D" w:rsidRDefault="00987576" w:rsidP="00CF5E1D">
            <w:r>
              <w:t>Wonder 3, Mercy 1, 3-8</w:t>
            </w:r>
          </w:p>
        </w:tc>
        <w:tc>
          <w:tcPr>
            <w:tcW w:w="3117" w:type="dxa"/>
          </w:tcPr>
          <w:p w14:paraId="682B9FB4" w14:textId="77777777" w:rsidR="00CF5E1D" w:rsidRDefault="00CF5E1D" w:rsidP="00CF5E1D"/>
        </w:tc>
      </w:tr>
      <w:tr w:rsidR="00CF5E1D" w14:paraId="723D3D86" w14:textId="77777777" w:rsidTr="00827A0C">
        <w:tc>
          <w:tcPr>
            <w:tcW w:w="3116" w:type="dxa"/>
          </w:tcPr>
          <w:p w14:paraId="2DA755C8" w14:textId="6BD3F991" w:rsidR="00CF5E1D" w:rsidRPr="00827A0C" w:rsidRDefault="00CF5E1D" w:rsidP="00CF5E1D">
            <w:pPr>
              <w:rPr>
                <w:rFonts w:ascii="Arial Narrow" w:hAnsi="Arial Narrow"/>
                <w:b/>
                <w:iCs/>
              </w:rPr>
            </w:pPr>
            <w:r w:rsidRPr="006304E5">
              <w:rPr>
                <w:rFonts w:ascii="Arial Narrow" w:hAnsi="Arial Narrow"/>
                <w:b/>
              </w:rPr>
              <w:t xml:space="preserve">(2.3.6 OT, NT, CH) … explain that life is a gift from God and each person is created by God as a gift.  </w:t>
            </w:r>
          </w:p>
        </w:tc>
        <w:tc>
          <w:tcPr>
            <w:tcW w:w="3117" w:type="dxa"/>
          </w:tcPr>
          <w:p w14:paraId="079294B4" w14:textId="4839877F" w:rsidR="00CF5E1D" w:rsidRDefault="00987576" w:rsidP="00CF5E1D">
            <w:r>
              <w:t>Root 1, Mend 1, Zeal 4, Made 1, 2, 3, 5</w:t>
            </w:r>
          </w:p>
        </w:tc>
        <w:tc>
          <w:tcPr>
            <w:tcW w:w="3117" w:type="dxa"/>
          </w:tcPr>
          <w:p w14:paraId="1D5F75F7" w14:textId="77777777" w:rsidR="00CF5E1D" w:rsidRDefault="00CF5E1D" w:rsidP="00CF5E1D"/>
        </w:tc>
      </w:tr>
      <w:tr w:rsidR="00CF5E1D" w14:paraId="4E8D5D33" w14:textId="77777777" w:rsidTr="00827A0C">
        <w:tc>
          <w:tcPr>
            <w:tcW w:w="3116" w:type="dxa"/>
          </w:tcPr>
          <w:p w14:paraId="63EEAA0E" w14:textId="09CEC8FA" w:rsidR="00CF5E1D" w:rsidRPr="00827A0C" w:rsidRDefault="00CF5E1D" w:rsidP="00CF5E1D">
            <w:pPr>
              <w:rPr>
                <w:rFonts w:ascii="Arial Narrow" w:hAnsi="Arial Narrow"/>
                <w:b/>
                <w:iCs/>
              </w:rPr>
            </w:pPr>
            <w:r w:rsidRPr="006304E5">
              <w:rPr>
                <w:rFonts w:ascii="Arial Narrow" w:hAnsi="Arial Narrow"/>
                <w:b/>
              </w:rPr>
              <w:t>(2.3.7 OT, NT, CH) … express that man is called to give himself as a sacrificial Gift to others just as Jesus did.</w:t>
            </w:r>
          </w:p>
        </w:tc>
        <w:tc>
          <w:tcPr>
            <w:tcW w:w="3117" w:type="dxa"/>
          </w:tcPr>
          <w:p w14:paraId="55FEC8A1" w14:textId="76F38954" w:rsidR="00CF5E1D" w:rsidRDefault="00987576" w:rsidP="00CF5E1D">
            <w:r>
              <w:t>Zeal 4, Mercy 5</w:t>
            </w:r>
          </w:p>
        </w:tc>
        <w:tc>
          <w:tcPr>
            <w:tcW w:w="3117" w:type="dxa"/>
          </w:tcPr>
          <w:p w14:paraId="2A63B7C2" w14:textId="77777777" w:rsidR="00CF5E1D" w:rsidRDefault="00CF5E1D" w:rsidP="00CF5E1D"/>
        </w:tc>
      </w:tr>
      <w:tr w:rsidR="00CF5E1D" w14:paraId="7DF3C5A1" w14:textId="77777777" w:rsidTr="00827A0C">
        <w:tc>
          <w:tcPr>
            <w:tcW w:w="3116" w:type="dxa"/>
          </w:tcPr>
          <w:p w14:paraId="5225AC16" w14:textId="04459723" w:rsidR="00CF5E1D" w:rsidRPr="00827A0C" w:rsidRDefault="00CF5E1D" w:rsidP="00CF5E1D">
            <w:pPr>
              <w:rPr>
                <w:rFonts w:ascii="Arial Narrow" w:hAnsi="Arial Narrow"/>
                <w:b/>
                <w:iCs/>
              </w:rPr>
            </w:pPr>
            <w:r w:rsidRPr="006304E5">
              <w:rPr>
                <w:rFonts w:ascii="Arial Narrow" w:hAnsi="Arial Narrow"/>
                <w:b/>
              </w:rPr>
              <w:t xml:space="preserve">(2.3.8 NT, CH) … articulate how and why we are made for a relationship with God – in communion with God.   </w:t>
            </w:r>
            <w:r w:rsidRPr="006304E5" w:rsidDel="00AA69F9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0A47AE7F" w14:textId="4BC78ED8" w:rsidR="00CF5E1D" w:rsidRDefault="00987576" w:rsidP="00CF5E1D">
            <w:r>
              <w:t>Root 1, Zeal 3</w:t>
            </w:r>
          </w:p>
        </w:tc>
        <w:tc>
          <w:tcPr>
            <w:tcW w:w="3117" w:type="dxa"/>
          </w:tcPr>
          <w:p w14:paraId="7AFE0431" w14:textId="77777777" w:rsidR="00CF5E1D" w:rsidRDefault="00CF5E1D" w:rsidP="00CF5E1D"/>
        </w:tc>
      </w:tr>
      <w:tr w:rsidR="00CF5E1D" w14:paraId="66BF9150" w14:textId="77777777" w:rsidTr="00827A0C">
        <w:tc>
          <w:tcPr>
            <w:tcW w:w="3116" w:type="dxa"/>
          </w:tcPr>
          <w:p w14:paraId="6589CA72" w14:textId="7FE873DB" w:rsidR="00CF5E1D" w:rsidRPr="00827A0C" w:rsidRDefault="00CF5E1D" w:rsidP="00CF5E1D">
            <w:pPr>
              <w:rPr>
                <w:rFonts w:ascii="Arial Narrow" w:hAnsi="Arial Narrow"/>
                <w:b/>
                <w:iCs/>
              </w:rPr>
            </w:pPr>
            <w:r w:rsidRPr="006304E5">
              <w:rPr>
                <w:rFonts w:ascii="Arial Narrow" w:hAnsi="Arial Narrow"/>
                <w:b/>
              </w:rPr>
              <w:t xml:space="preserve">(2.3.9 NT, CH) … will demonstrate how to take action if their Circle of Grace boundaries are threatened or crossed.     </w:t>
            </w:r>
            <w:r w:rsidRPr="006304E5" w:rsidDel="00AA69F9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722855D2" w14:textId="77777777" w:rsidR="00CF5E1D" w:rsidRDefault="00CF5E1D" w:rsidP="00CF5E1D"/>
        </w:tc>
        <w:tc>
          <w:tcPr>
            <w:tcW w:w="3117" w:type="dxa"/>
          </w:tcPr>
          <w:p w14:paraId="10715466" w14:textId="77777777" w:rsidR="00CF5E1D" w:rsidRDefault="00CF5E1D" w:rsidP="00CF5E1D"/>
        </w:tc>
      </w:tr>
      <w:tr w:rsidR="00CF5E1D" w14:paraId="640802EB" w14:textId="77777777" w:rsidTr="00827A0C">
        <w:tc>
          <w:tcPr>
            <w:tcW w:w="3116" w:type="dxa"/>
          </w:tcPr>
          <w:p w14:paraId="3539EA4C" w14:textId="6C9E0D41" w:rsidR="00CF5E1D" w:rsidRPr="00827A0C" w:rsidRDefault="00CF5E1D" w:rsidP="00CF5E1D">
            <w:pPr>
              <w:rPr>
                <w:rFonts w:ascii="Arial Narrow" w:hAnsi="Arial Narrow"/>
                <w:b/>
                <w:iCs/>
              </w:rPr>
            </w:pPr>
            <w:r w:rsidRPr="00765748">
              <w:rPr>
                <w:rFonts w:ascii="Arial Narrow" w:hAnsi="Arial Narrow"/>
                <w:b/>
                <w:szCs w:val="24"/>
              </w:rPr>
              <w:t xml:space="preserve">(2.4.1 OT, NT, CH) </w:t>
            </w:r>
            <w:r w:rsidRPr="00765748">
              <w:rPr>
                <w:rFonts w:ascii="Arial Narrow" w:hAnsi="Arial Narrow"/>
                <w:b/>
                <w:bCs/>
              </w:rPr>
              <w:t>…</w:t>
            </w:r>
            <w:r w:rsidRPr="00765748">
              <w:rPr>
                <w:rFonts w:ascii="Arial Narrow" w:hAnsi="Arial Narrow"/>
                <w:b/>
                <w:szCs w:val="24"/>
              </w:rPr>
              <w:t xml:space="preserve"> recognize that the Eucharistic Liturgy is the source and the summit of Christian life.  </w:t>
            </w:r>
          </w:p>
        </w:tc>
        <w:tc>
          <w:tcPr>
            <w:tcW w:w="3117" w:type="dxa"/>
          </w:tcPr>
          <w:p w14:paraId="09DE26F3" w14:textId="00FC8EA8" w:rsidR="00CF5E1D" w:rsidRDefault="00987576" w:rsidP="00CF5E1D">
            <w:r>
              <w:t>Quest 6</w:t>
            </w:r>
          </w:p>
        </w:tc>
        <w:tc>
          <w:tcPr>
            <w:tcW w:w="3117" w:type="dxa"/>
          </w:tcPr>
          <w:p w14:paraId="2A88FABE" w14:textId="77777777" w:rsidR="00CF5E1D" w:rsidRDefault="00CF5E1D" w:rsidP="00CF5E1D"/>
        </w:tc>
      </w:tr>
      <w:tr w:rsidR="00CF5E1D" w14:paraId="521EE44B" w14:textId="77777777" w:rsidTr="00827A0C">
        <w:tc>
          <w:tcPr>
            <w:tcW w:w="3116" w:type="dxa"/>
          </w:tcPr>
          <w:p w14:paraId="785529E3" w14:textId="066F569A" w:rsidR="00CF5E1D" w:rsidRPr="00B76C01" w:rsidRDefault="00CF5E1D" w:rsidP="00CF5E1D">
            <w:pPr>
              <w:rPr>
                <w:rFonts w:ascii="Arial Narrow" w:hAnsi="Arial Narrow"/>
                <w:b/>
                <w:iCs/>
                <w:szCs w:val="24"/>
              </w:rPr>
            </w:pPr>
            <w:r w:rsidRPr="00765748">
              <w:rPr>
                <w:rFonts w:ascii="Arial Narrow" w:hAnsi="Arial Narrow"/>
                <w:b/>
                <w:bCs/>
              </w:rPr>
              <w:t>(2.4.2 OT, NT, CH) …</w:t>
            </w:r>
            <w:r w:rsidRPr="00765748">
              <w:rPr>
                <w:rFonts w:ascii="Arial Narrow" w:hAnsi="Arial Narrow"/>
                <w:b/>
                <w:szCs w:val="24"/>
              </w:rPr>
              <w:t xml:space="preserve"> write simple prayers. </w:t>
            </w:r>
          </w:p>
        </w:tc>
        <w:tc>
          <w:tcPr>
            <w:tcW w:w="3117" w:type="dxa"/>
          </w:tcPr>
          <w:p w14:paraId="7634DB21" w14:textId="607A4974" w:rsidR="00CF5E1D" w:rsidRDefault="00987576" w:rsidP="00CF5E1D">
            <w:r>
              <w:t>Quest 4</w:t>
            </w:r>
          </w:p>
        </w:tc>
        <w:tc>
          <w:tcPr>
            <w:tcW w:w="3117" w:type="dxa"/>
          </w:tcPr>
          <w:p w14:paraId="64C76FF5" w14:textId="77777777" w:rsidR="00CF5E1D" w:rsidRDefault="00CF5E1D" w:rsidP="00CF5E1D"/>
        </w:tc>
      </w:tr>
      <w:tr w:rsidR="00CF5E1D" w14:paraId="652693BC" w14:textId="77777777" w:rsidTr="00827A0C">
        <w:tc>
          <w:tcPr>
            <w:tcW w:w="3116" w:type="dxa"/>
          </w:tcPr>
          <w:p w14:paraId="67FD4641" w14:textId="7859F948" w:rsidR="00CF5E1D" w:rsidRPr="00B76C01" w:rsidRDefault="00CF5E1D" w:rsidP="00CF5E1D">
            <w:pPr>
              <w:rPr>
                <w:rFonts w:ascii="Arial Narrow" w:hAnsi="Arial Narrow"/>
                <w:b/>
                <w:iCs/>
                <w:szCs w:val="24"/>
              </w:rPr>
            </w:pPr>
            <w:r w:rsidRPr="00765748">
              <w:rPr>
                <w:rFonts w:ascii="Arial Narrow" w:hAnsi="Arial Narrow"/>
                <w:b/>
                <w:szCs w:val="24"/>
              </w:rPr>
              <w:t xml:space="preserve">(2.4.3 NT, CH) </w:t>
            </w:r>
            <w:r w:rsidRPr="00765748">
              <w:rPr>
                <w:b/>
                <w:bCs/>
              </w:rPr>
              <w:t>…</w:t>
            </w:r>
            <w:r w:rsidRPr="00765748">
              <w:rPr>
                <w:rFonts w:ascii="Arial Narrow" w:hAnsi="Arial Narrow"/>
                <w:b/>
                <w:szCs w:val="24"/>
              </w:rPr>
              <w:t xml:space="preserve"> recite the Act of Contrition.  </w:t>
            </w:r>
          </w:p>
        </w:tc>
        <w:tc>
          <w:tcPr>
            <w:tcW w:w="3117" w:type="dxa"/>
          </w:tcPr>
          <w:p w14:paraId="7A7D1569" w14:textId="0264B1E2" w:rsidR="00CF5E1D" w:rsidRDefault="00987576" w:rsidP="00CF5E1D">
            <w:r>
              <w:t>Mend 6</w:t>
            </w:r>
          </w:p>
        </w:tc>
        <w:tc>
          <w:tcPr>
            <w:tcW w:w="3117" w:type="dxa"/>
          </w:tcPr>
          <w:p w14:paraId="2BAB4945" w14:textId="77777777" w:rsidR="00CF5E1D" w:rsidRDefault="00CF5E1D" w:rsidP="00CF5E1D"/>
        </w:tc>
      </w:tr>
      <w:tr w:rsidR="00CF5E1D" w14:paraId="6E9A1664" w14:textId="77777777" w:rsidTr="00827A0C">
        <w:tc>
          <w:tcPr>
            <w:tcW w:w="3116" w:type="dxa"/>
          </w:tcPr>
          <w:p w14:paraId="6A9F88D7" w14:textId="2EBD26DC" w:rsidR="00CF5E1D" w:rsidRPr="00B76C01" w:rsidRDefault="00CF5E1D" w:rsidP="00CF5E1D">
            <w:pPr>
              <w:rPr>
                <w:rFonts w:ascii="Arial Narrow" w:hAnsi="Arial Narrow"/>
                <w:b/>
                <w:iCs/>
                <w:szCs w:val="24"/>
              </w:rPr>
            </w:pPr>
            <w:r w:rsidRPr="00765748">
              <w:rPr>
                <w:rFonts w:ascii="Arial Narrow" w:hAnsi="Arial Narrow"/>
                <w:b/>
                <w:szCs w:val="24"/>
              </w:rPr>
              <w:t xml:space="preserve">(2.4.4 NT, CH) </w:t>
            </w:r>
            <w:r w:rsidRPr="00765748">
              <w:rPr>
                <w:b/>
                <w:bCs/>
              </w:rPr>
              <w:t>…</w:t>
            </w:r>
            <w:r w:rsidRPr="00765748">
              <w:rPr>
                <w:rFonts w:ascii="Arial Narrow" w:hAnsi="Arial Narrow"/>
                <w:b/>
                <w:szCs w:val="24"/>
              </w:rPr>
              <w:t xml:space="preserve"> recognize the Rosary and other devotions to Mary, the saints, and sacramentals.  </w:t>
            </w:r>
          </w:p>
        </w:tc>
        <w:tc>
          <w:tcPr>
            <w:tcW w:w="3117" w:type="dxa"/>
          </w:tcPr>
          <w:p w14:paraId="05518F87" w14:textId="26C3A9C5" w:rsidR="00CF5E1D" w:rsidRDefault="00987576" w:rsidP="00CF5E1D">
            <w:r>
              <w:t>Witness 1-8</w:t>
            </w:r>
          </w:p>
        </w:tc>
        <w:tc>
          <w:tcPr>
            <w:tcW w:w="3117" w:type="dxa"/>
          </w:tcPr>
          <w:p w14:paraId="24FBE558" w14:textId="77777777" w:rsidR="00CF5E1D" w:rsidRDefault="00CF5E1D" w:rsidP="00CF5E1D"/>
        </w:tc>
      </w:tr>
      <w:tr w:rsidR="00CF5E1D" w14:paraId="137A98C3" w14:textId="77777777" w:rsidTr="00827A0C">
        <w:tc>
          <w:tcPr>
            <w:tcW w:w="3116" w:type="dxa"/>
          </w:tcPr>
          <w:p w14:paraId="0DEEBD5E" w14:textId="29888863" w:rsidR="00CF5E1D" w:rsidRPr="00B76C01" w:rsidRDefault="00CF5E1D" w:rsidP="00CF5E1D">
            <w:pPr>
              <w:rPr>
                <w:rFonts w:ascii="Arial Narrow" w:hAnsi="Arial Narrow"/>
                <w:b/>
                <w:iCs/>
                <w:szCs w:val="24"/>
              </w:rPr>
            </w:pPr>
            <w:r w:rsidRPr="00765748">
              <w:rPr>
                <w:rFonts w:ascii="Arial Narrow" w:hAnsi="Arial Narrow"/>
                <w:b/>
              </w:rPr>
              <w:t xml:space="preserve">(2.4.5 NT, CH) … recite memorized formal prayers.  </w:t>
            </w:r>
          </w:p>
        </w:tc>
        <w:tc>
          <w:tcPr>
            <w:tcW w:w="3117" w:type="dxa"/>
          </w:tcPr>
          <w:p w14:paraId="1AE3661D" w14:textId="3A4A3E56" w:rsidR="00CF5E1D" w:rsidRDefault="00987576" w:rsidP="00CF5E1D">
            <w:r>
              <w:t>Quest 2</w:t>
            </w:r>
          </w:p>
        </w:tc>
        <w:tc>
          <w:tcPr>
            <w:tcW w:w="3117" w:type="dxa"/>
          </w:tcPr>
          <w:p w14:paraId="20D12B66" w14:textId="77777777" w:rsidR="00CF5E1D" w:rsidRDefault="00CF5E1D" w:rsidP="00CF5E1D"/>
        </w:tc>
      </w:tr>
      <w:tr w:rsidR="00CF5E1D" w14:paraId="7BB9E967" w14:textId="77777777" w:rsidTr="00827A0C">
        <w:tc>
          <w:tcPr>
            <w:tcW w:w="3116" w:type="dxa"/>
          </w:tcPr>
          <w:p w14:paraId="5BC1E013" w14:textId="75E4F5DC" w:rsidR="00CF5E1D" w:rsidRPr="00B76C01" w:rsidRDefault="00CF5E1D" w:rsidP="00CF5E1D">
            <w:pPr>
              <w:rPr>
                <w:rFonts w:ascii="Arial Narrow" w:hAnsi="Arial Narrow"/>
                <w:b/>
                <w:iCs/>
                <w:szCs w:val="24"/>
              </w:rPr>
            </w:pPr>
            <w:r w:rsidRPr="00765748">
              <w:rPr>
                <w:rFonts w:ascii="Arial Narrow" w:hAnsi="Arial Narrow"/>
                <w:b/>
                <w:szCs w:val="24"/>
              </w:rPr>
              <w:t xml:space="preserve">(2.4.6 NT, CH) </w:t>
            </w:r>
            <w:r w:rsidRPr="00765748">
              <w:rPr>
                <w:b/>
                <w:bCs/>
              </w:rPr>
              <w:t>…</w:t>
            </w:r>
            <w:r w:rsidRPr="00765748">
              <w:rPr>
                <w:rFonts w:ascii="Arial Narrow" w:hAnsi="Arial Narrow"/>
                <w:b/>
                <w:szCs w:val="24"/>
              </w:rPr>
              <w:t xml:space="preserve"> begin to practice ways to hear God’s call in their lives.    </w:t>
            </w:r>
          </w:p>
        </w:tc>
        <w:tc>
          <w:tcPr>
            <w:tcW w:w="3117" w:type="dxa"/>
          </w:tcPr>
          <w:p w14:paraId="37BE2660" w14:textId="1216EAB6" w:rsidR="00CF5E1D" w:rsidRDefault="00987576" w:rsidP="00CF5E1D">
            <w:r>
              <w:t>Root 1</w:t>
            </w:r>
          </w:p>
        </w:tc>
        <w:tc>
          <w:tcPr>
            <w:tcW w:w="3117" w:type="dxa"/>
          </w:tcPr>
          <w:p w14:paraId="14D2F2D1" w14:textId="77777777" w:rsidR="00CF5E1D" w:rsidRDefault="00CF5E1D" w:rsidP="00CF5E1D"/>
        </w:tc>
      </w:tr>
    </w:tbl>
    <w:p w14:paraId="5235005F" w14:textId="77777777" w:rsidR="00827A0C" w:rsidRDefault="00827A0C" w:rsidP="00434D7C"/>
    <w:sectPr w:rsidR="00827A0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BAF84" w14:textId="77777777" w:rsidR="00827A0C" w:rsidRDefault="00827A0C" w:rsidP="00827A0C">
      <w:pPr>
        <w:spacing w:after="0" w:line="240" w:lineRule="auto"/>
      </w:pPr>
      <w:r>
        <w:separator/>
      </w:r>
    </w:p>
  </w:endnote>
  <w:endnote w:type="continuationSeparator" w:id="0">
    <w:p w14:paraId="06E0CA35" w14:textId="77777777" w:rsidR="00827A0C" w:rsidRDefault="00827A0C" w:rsidP="00827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C324D" w14:textId="77777777" w:rsidR="00827A0C" w:rsidRDefault="00827A0C" w:rsidP="00827A0C">
      <w:pPr>
        <w:spacing w:after="0" w:line="240" w:lineRule="auto"/>
      </w:pPr>
      <w:r>
        <w:separator/>
      </w:r>
    </w:p>
  </w:footnote>
  <w:footnote w:type="continuationSeparator" w:id="0">
    <w:p w14:paraId="7E2D54F9" w14:textId="77777777" w:rsidR="00827A0C" w:rsidRDefault="00827A0C" w:rsidP="00827A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D81B7" w14:textId="589A778D" w:rsidR="00827A0C" w:rsidRDefault="00827A0C">
    <w:pPr>
      <w:pStyle w:val="Header"/>
    </w:pPr>
    <w:r>
      <w:t>Series Title __________________________ Publisher_____</w:t>
    </w:r>
    <w:r w:rsidR="005B390A">
      <w:t>Pathways</w:t>
    </w:r>
    <w:r>
      <w:t>__________ Copyright Year 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A0C"/>
    <w:rsid w:val="00036EE2"/>
    <w:rsid w:val="00272088"/>
    <w:rsid w:val="00434D7C"/>
    <w:rsid w:val="005B390A"/>
    <w:rsid w:val="005C676D"/>
    <w:rsid w:val="007B69A7"/>
    <w:rsid w:val="00827A0C"/>
    <w:rsid w:val="00874F48"/>
    <w:rsid w:val="00987576"/>
    <w:rsid w:val="009C0A04"/>
    <w:rsid w:val="00CF5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823E4"/>
  <w15:chartTrackingRefBased/>
  <w15:docId w15:val="{3FC669E2-7BA3-4146-A52E-A40C7EADA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27A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7A0C"/>
  </w:style>
  <w:style w:type="paragraph" w:styleId="Footer">
    <w:name w:val="footer"/>
    <w:basedOn w:val="Normal"/>
    <w:link w:val="Foot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7A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571</Words>
  <Characters>3257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Wood.Jim</dc:creator>
  <cp:keywords/>
  <dc:description/>
  <cp:lastModifiedBy>Deacon Jim Wood</cp:lastModifiedBy>
  <cp:revision>4</cp:revision>
  <dcterms:created xsi:type="dcterms:W3CDTF">2025-01-23T14:17:00Z</dcterms:created>
  <dcterms:modified xsi:type="dcterms:W3CDTF">2025-01-23T16:06:00Z</dcterms:modified>
</cp:coreProperties>
</file>